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潮州市公共资源交易中心政府采购项目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履约信息登记表</w:t>
      </w:r>
    </w:p>
    <w:tbl>
      <w:tblPr>
        <w:tblStyle w:val="3"/>
        <w:tblpPr w:leftFromText="180" w:rightFromText="180" w:vertAnchor="page" w:horzAnchor="page" w:tblpX="1851" w:tblpY="3052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9"/>
        <w:gridCol w:w="5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829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</w:rPr>
              <w:t>采购项目名称</w:t>
            </w:r>
          </w:p>
        </w:tc>
        <w:tc>
          <w:tcPr>
            <w:tcW w:w="5811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829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</w:rPr>
              <w:t>采购项目编号</w:t>
            </w:r>
          </w:p>
        </w:tc>
        <w:tc>
          <w:tcPr>
            <w:tcW w:w="5811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829" w:type="dxa"/>
            <w:vMerge w:val="restart"/>
          </w:tcPr>
          <w:p>
            <w:pPr>
              <w:rPr>
                <w:rFonts w:ascii="仿宋_GB2312" w:hAnsi="Times New Roman" w:eastAsia="仿宋_GB2312" w:cs="Times New Roman"/>
                <w:kern w:val="0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</w:rPr>
              <w:t>供应商名称及</w:t>
            </w:r>
          </w:p>
          <w:p>
            <w:pPr>
              <w:rPr>
                <w:rFonts w:ascii="仿宋_GB2312" w:hAnsi="Times New Roman" w:eastAsia="仿宋_GB2312" w:cs="Times New Roman"/>
                <w:kern w:val="0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</w:rPr>
              <w:t>统一社会信用代码</w:t>
            </w:r>
          </w:p>
        </w:tc>
        <w:tc>
          <w:tcPr>
            <w:tcW w:w="5811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829" w:type="dxa"/>
            <w:vMerge w:val="continue"/>
          </w:tcPr>
          <w:p>
            <w:pPr>
              <w:rPr>
                <w:rFonts w:ascii="仿宋_GB2312" w:hAnsi="Times New Roman" w:eastAsia="仿宋_GB2312" w:cs="Times New Roman"/>
                <w:kern w:val="0"/>
                <w:sz w:val="28"/>
              </w:rPr>
            </w:pPr>
          </w:p>
        </w:tc>
        <w:tc>
          <w:tcPr>
            <w:tcW w:w="5811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829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</w:rPr>
              <w:t>合同金额（元）</w:t>
            </w:r>
          </w:p>
        </w:tc>
        <w:tc>
          <w:tcPr>
            <w:tcW w:w="5811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829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</w:rPr>
              <w:t>合同工期（天）</w:t>
            </w:r>
          </w:p>
        </w:tc>
        <w:tc>
          <w:tcPr>
            <w:tcW w:w="5811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829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</w:rPr>
              <w:t>合同签署时间</w:t>
            </w:r>
          </w:p>
        </w:tc>
        <w:tc>
          <w:tcPr>
            <w:tcW w:w="5811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829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</w:rPr>
              <w:t>质量达标状况</w:t>
            </w:r>
          </w:p>
        </w:tc>
        <w:tc>
          <w:tcPr>
            <w:tcW w:w="5811" w:type="dxa"/>
          </w:tcPr>
          <w:p>
            <w:pPr>
              <w:ind w:firstLine="280" w:firstLineChars="100"/>
              <w:rPr>
                <w:rFonts w:ascii="仿宋_GB2312" w:hAnsi="Times New Roman" w:eastAsia="仿宋_GB2312" w:cs="Times New Roman"/>
                <w:kern w:val="0"/>
                <w:sz w:val="28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8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</w:rPr>
              <w:t xml:space="preserve"> 合格     </w:t>
            </w:r>
            <w:r>
              <w:rPr>
                <w:rFonts w:hint="eastAsia" w:ascii="仿宋_GB2312" w:eastAsia="仿宋_GB2312" w:cs="Times New Roman" w:hAnsiTheme="minorEastAsia"/>
                <w:kern w:val="0"/>
                <w:sz w:val="28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</w:rPr>
              <w:t xml:space="preserve"> 不合格    </w:t>
            </w:r>
            <w:r>
              <w:rPr>
                <w:rFonts w:hint="eastAsia" w:ascii="仿宋_GB2312" w:eastAsia="仿宋_GB2312" w:cs="Times New Roman" w:hAnsiTheme="minorEastAsia"/>
                <w:kern w:val="0"/>
                <w:sz w:val="28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829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</w:rPr>
              <w:t>安全达标状况</w:t>
            </w:r>
          </w:p>
        </w:tc>
        <w:tc>
          <w:tcPr>
            <w:tcW w:w="5811" w:type="dxa"/>
          </w:tcPr>
          <w:p>
            <w:pPr>
              <w:ind w:firstLine="280" w:firstLineChars="100"/>
              <w:rPr>
                <w:rFonts w:ascii="仿宋_GB2312" w:hAnsi="Times New Roman" w:eastAsia="仿宋_GB2312" w:cs="Times New Roman"/>
                <w:kern w:val="0"/>
                <w:sz w:val="28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8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</w:rPr>
              <w:t xml:space="preserve"> 合格     </w:t>
            </w:r>
            <w:r>
              <w:rPr>
                <w:rFonts w:hint="eastAsia" w:ascii="仿宋_GB2312" w:eastAsia="仿宋_GB2312" w:cs="Times New Roman" w:hAnsiTheme="minorEastAsia"/>
                <w:kern w:val="0"/>
                <w:sz w:val="28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</w:rPr>
              <w:t xml:space="preserve"> 不合格    </w:t>
            </w:r>
            <w:r>
              <w:rPr>
                <w:rFonts w:hint="eastAsia" w:ascii="仿宋_GB2312" w:eastAsia="仿宋_GB2312" w:cs="Times New Roman" w:hAnsiTheme="minorEastAsia"/>
                <w:kern w:val="0"/>
                <w:sz w:val="28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829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</w:rPr>
              <w:t>环保达标状况</w:t>
            </w:r>
          </w:p>
        </w:tc>
        <w:tc>
          <w:tcPr>
            <w:tcW w:w="5811" w:type="dxa"/>
          </w:tcPr>
          <w:p>
            <w:pPr>
              <w:ind w:firstLine="280" w:firstLineChars="100"/>
              <w:rPr>
                <w:rFonts w:ascii="仿宋_GB2312" w:hAnsi="Times New Roman" w:eastAsia="仿宋_GB2312" w:cs="Times New Roman"/>
                <w:kern w:val="0"/>
                <w:sz w:val="28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8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</w:rPr>
              <w:t xml:space="preserve"> 合格     </w:t>
            </w:r>
            <w:r>
              <w:rPr>
                <w:rFonts w:hint="eastAsia" w:ascii="仿宋_GB2312" w:eastAsia="仿宋_GB2312" w:cs="Times New Roman" w:hAnsiTheme="minorEastAsia"/>
                <w:kern w:val="0"/>
                <w:sz w:val="28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</w:rPr>
              <w:t xml:space="preserve"> 不合格    </w:t>
            </w:r>
            <w:r>
              <w:rPr>
                <w:rFonts w:hint="eastAsia" w:ascii="仿宋_GB2312" w:eastAsia="仿宋_GB2312" w:cs="Times New Roman" w:hAnsiTheme="minorEastAsia"/>
                <w:kern w:val="0"/>
                <w:sz w:val="28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829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</w:rPr>
              <w:t>工期（天）</w:t>
            </w:r>
          </w:p>
        </w:tc>
        <w:tc>
          <w:tcPr>
            <w:tcW w:w="5811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829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</w:rPr>
              <w:t>合同结算金额（元）</w:t>
            </w:r>
          </w:p>
        </w:tc>
        <w:tc>
          <w:tcPr>
            <w:tcW w:w="5811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829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</w:rPr>
              <w:t>合同完成时间</w:t>
            </w:r>
          </w:p>
        </w:tc>
        <w:tc>
          <w:tcPr>
            <w:tcW w:w="5811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829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</w:rPr>
              <w:t>履约保证金金额</w:t>
            </w:r>
          </w:p>
        </w:tc>
        <w:tc>
          <w:tcPr>
            <w:tcW w:w="5811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829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</w:rPr>
              <w:t>是否同意退还保证金</w:t>
            </w:r>
          </w:p>
        </w:tc>
        <w:tc>
          <w:tcPr>
            <w:tcW w:w="5811" w:type="dxa"/>
          </w:tcPr>
          <w:p>
            <w:pPr>
              <w:ind w:firstLine="280" w:firstLineChars="100"/>
              <w:rPr>
                <w:rFonts w:ascii="仿宋_GB2312" w:hAnsi="Times New Roman" w:eastAsia="仿宋_GB2312" w:cs="Times New Roman"/>
                <w:kern w:val="0"/>
                <w:sz w:val="28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8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</w:rPr>
              <w:t xml:space="preserve"> 同意     </w:t>
            </w:r>
            <w:r>
              <w:rPr>
                <w:rFonts w:hint="eastAsia" w:ascii="仿宋_GB2312" w:eastAsia="仿宋_GB2312" w:cs="Times New Roman" w:hAnsiTheme="minorEastAsia"/>
                <w:kern w:val="0"/>
                <w:sz w:val="28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</w:rPr>
              <w:t xml:space="preserve"> 不同意</w:t>
            </w:r>
          </w:p>
        </w:tc>
      </w:tr>
    </w:tbl>
    <w:p>
      <w:pPr>
        <w:ind w:firstLine="3092" w:firstLineChars="1100"/>
        <w:rPr>
          <w:rFonts w:ascii="仿宋_GB2312" w:eastAsia="仿宋_GB2312"/>
          <w:b/>
          <w:bCs/>
          <w:sz w:val="28"/>
        </w:rPr>
      </w:pPr>
      <w:r>
        <w:rPr>
          <w:rFonts w:hint="eastAsia" w:ascii="仿宋_GB2312" w:eastAsia="仿宋_GB2312"/>
          <w:b/>
          <w:bCs/>
          <w:sz w:val="28"/>
        </w:rPr>
        <w:t>履约信息责任单位（盖章）：</w:t>
      </w:r>
    </w:p>
    <w:p>
      <w:pPr>
        <w:ind w:firstLine="1680" w:firstLineChars="600"/>
        <w:rPr>
          <w:rFonts w:ascii="微软雅黑" w:hAnsi="微软雅黑" w:eastAsia="微软雅黑" w:cs="微软雅黑"/>
          <w:sz w:val="28"/>
        </w:rPr>
      </w:pPr>
      <w:r>
        <w:rPr>
          <w:rFonts w:hint="eastAsia" w:ascii="仿宋_GB2312" w:eastAsia="仿宋_GB2312"/>
          <w:sz w:val="28"/>
        </w:rPr>
        <w:t xml:space="preserve"> </w:t>
      </w:r>
      <w:r>
        <w:rPr>
          <w:rFonts w:ascii="仿宋_GB2312" w:eastAsia="仿宋_GB2312"/>
          <w:sz w:val="28"/>
        </w:rPr>
        <w:t xml:space="preserve">         </w:t>
      </w:r>
      <w:r>
        <w:rPr>
          <w:rFonts w:hint="eastAsia" w:ascii="仿宋_GB2312" w:eastAsia="仿宋_GB2312"/>
          <w:sz w:val="28"/>
        </w:rPr>
        <w:t xml:space="preserve">        </w:t>
      </w:r>
      <w:r>
        <w:rPr>
          <w:rFonts w:hint="eastAsia" w:ascii="微软雅黑" w:hAnsi="微软雅黑" w:eastAsia="微软雅黑" w:cs="微软雅黑"/>
          <w:sz w:val="28"/>
        </w:rPr>
        <w:t xml:space="preserve">            </w:t>
      </w:r>
      <w:r>
        <w:rPr>
          <w:rFonts w:hint="eastAsia" w:ascii="仿宋" w:hAnsi="仿宋" w:eastAsia="仿宋" w:cs="仿宋"/>
          <w:sz w:val="28"/>
        </w:rPr>
        <w:t>年     月     日</w:t>
      </w:r>
      <w:r>
        <w:rPr>
          <w:rFonts w:hint="eastAsia" w:ascii="微软雅黑" w:hAnsi="微软雅黑" w:eastAsia="微软雅黑" w:cs="微软雅黑"/>
          <w:sz w:val="28"/>
        </w:rPr>
        <w:t xml:space="preserve"> </w:t>
      </w:r>
    </w:p>
    <w:p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填表说明：</w:t>
      </w:r>
    </w:p>
    <w:p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合同工期：</w:t>
      </w:r>
      <w:r>
        <w:rPr>
          <w:rFonts w:hint="eastAsia" w:ascii="仿宋" w:hAnsi="仿宋" w:eastAsia="仿宋" w:cs="仿宋"/>
          <w:sz w:val="24"/>
        </w:rPr>
        <w:t>按合同约定的工期填写;</w:t>
      </w:r>
      <w:r>
        <w:rPr>
          <w:rFonts w:hint="eastAsia" w:ascii="仿宋" w:hAnsi="仿宋" w:eastAsia="仿宋" w:cs="仿宋"/>
          <w:b/>
          <w:bCs/>
          <w:sz w:val="24"/>
        </w:rPr>
        <w:t xml:space="preserve"> 工期：</w:t>
      </w:r>
      <w:r>
        <w:rPr>
          <w:rFonts w:hint="eastAsia" w:ascii="仿宋" w:hAnsi="仿宋" w:eastAsia="仿宋" w:cs="仿宋"/>
          <w:sz w:val="24"/>
        </w:rPr>
        <w:t>按实际完成工期填写</w:t>
      </w:r>
    </w:p>
    <w:p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合同金额：</w:t>
      </w:r>
      <w:r>
        <w:rPr>
          <w:rFonts w:hint="eastAsia" w:ascii="仿宋" w:hAnsi="仿宋" w:eastAsia="仿宋" w:cs="仿宋"/>
          <w:sz w:val="24"/>
        </w:rPr>
        <w:t>按合同约定填写;</w:t>
      </w:r>
      <w:r>
        <w:rPr>
          <w:rFonts w:hint="eastAsia" w:ascii="仿宋" w:hAnsi="仿宋" w:eastAsia="仿宋" w:cs="仿宋"/>
          <w:b/>
          <w:bCs/>
          <w:sz w:val="24"/>
        </w:rPr>
        <w:t xml:space="preserve"> 合同结算金额：</w:t>
      </w:r>
      <w:r>
        <w:rPr>
          <w:rFonts w:hint="eastAsia" w:ascii="仿宋" w:hAnsi="仿宋" w:eastAsia="仿宋" w:cs="仿宋"/>
          <w:sz w:val="24"/>
        </w:rPr>
        <w:t>按实际结算金额</w:t>
      </w:r>
    </w:p>
    <w:p>
      <w:r>
        <w:rPr>
          <w:rFonts w:hint="eastAsia" w:ascii="仿宋" w:hAnsi="仿宋" w:eastAsia="仿宋" w:cs="仿宋"/>
          <w:b/>
          <w:bCs/>
          <w:sz w:val="24"/>
        </w:rPr>
        <w:t>合同完成时间：</w:t>
      </w:r>
      <w:r>
        <w:rPr>
          <w:rFonts w:hint="eastAsia" w:ascii="仿宋" w:hAnsi="仿宋" w:eastAsia="仿宋" w:cs="仿宋"/>
          <w:sz w:val="24"/>
        </w:rPr>
        <w:t xml:space="preserve">按实际终验时间填写; </w:t>
      </w:r>
      <w:r>
        <w:rPr>
          <w:rFonts w:hint="eastAsia" w:ascii="仿宋" w:hAnsi="仿宋" w:eastAsia="仿宋" w:cs="仿宋"/>
          <w:b/>
          <w:bCs/>
          <w:sz w:val="24"/>
        </w:rPr>
        <w:t>履约信息责任单位（盖章）：</w:t>
      </w:r>
      <w:r>
        <w:rPr>
          <w:rFonts w:hint="eastAsia" w:ascii="仿宋" w:hAnsi="仿宋" w:eastAsia="仿宋" w:cs="仿宋"/>
          <w:sz w:val="24"/>
        </w:rPr>
        <w:t>由采购单位盖章</w:t>
      </w:r>
      <w:bookmarkStart w:id="0" w:name="_GoBack"/>
      <w:bookmarkEnd w:id="0"/>
    </w:p>
    <w:sectPr>
      <w:pgSz w:w="11906" w:h="16838"/>
      <w:pgMar w:top="1213" w:right="1800" w:bottom="1213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5E"/>
    <w:rsid w:val="00063D88"/>
    <w:rsid w:val="00AC13AB"/>
    <w:rsid w:val="00BA1755"/>
    <w:rsid w:val="00E4245E"/>
    <w:rsid w:val="4F80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352</Characters>
  <Lines>2</Lines>
  <Paragraphs>1</Paragraphs>
  <TotalTime>0</TotalTime>
  <ScaleCrop>false</ScaleCrop>
  <LinksUpToDate>false</LinksUpToDate>
  <CharactersWithSpaces>412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2019-03-05T01:17:00Z</dcterms:created>
  <dc:creator>王 飞</dc:creator>
  <cp:lastModifiedBy>Administrator</cp:lastModifiedBy>
  <dcterms:modified xsi:type="dcterms:W3CDTF">2019-09-27T02:31:27Z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